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B8" w:rsidRPr="00BA54B8" w:rsidRDefault="00BA54B8">
      <w:pPr>
        <w:rPr>
          <w:rFonts w:ascii="Arial" w:hAnsi="Arial" w:cs="Arial"/>
          <w:b/>
          <w:sz w:val="28"/>
          <w:szCs w:val="24"/>
          <w:u w:val="single"/>
        </w:rPr>
      </w:pPr>
      <w:r w:rsidRPr="00BA54B8">
        <w:rPr>
          <w:rFonts w:ascii="Arial" w:hAnsi="Arial" w:cs="Arial"/>
          <w:b/>
          <w:sz w:val="28"/>
          <w:szCs w:val="24"/>
          <w:u w:val="single"/>
        </w:rPr>
        <w:t xml:space="preserve">JUHA OD </w:t>
      </w:r>
      <w:r>
        <w:rPr>
          <w:rFonts w:ascii="Arial" w:hAnsi="Arial" w:cs="Arial"/>
          <w:b/>
          <w:sz w:val="28"/>
          <w:szCs w:val="24"/>
          <w:u w:val="single"/>
        </w:rPr>
        <w:t>GLJIVA</w:t>
      </w:r>
      <w:bookmarkStart w:id="0" w:name="_GoBack"/>
      <w:bookmarkEnd w:id="0"/>
    </w:p>
    <w:p w:rsidR="00012434" w:rsidRPr="00103B80" w:rsidRDefault="00012434">
      <w:pPr>
        <w:rPr>
          <w:rFonts w:ascii="Arial" w:hAnsi="Arial" w:cs="Arial"/>
          <w:u w:val="single"/>
        </w:rPr>
      </w:pPr>
      <w:r w:rsidRPr="00103B80">
        <w:rPr>
          <w:rFonts w:ascii="Arial" w:hAnsi="Arial" w:cs="Arial"/>
          <w:u w:val="single"/>
        </w:rPr>
        <w:t>Sastojci</w:t>
      </w:r>
      <w:r w:rsidR="00103B80" w:rsidRPr="00103B80">
        <w:rPr>
          <w:rFonts w:ascii="Arial" w:hAnsi="Arial" w:cs="Arial"/>
          <w:u w:val="single"/>
        </w:rPr>
        <w:t xml:space="preserve"> za 10 osoba</w:t>
      </w:r>
    </w:p>
    <w:p w:rsidR="00012434" w:rsidRPr="00103B80" w:rsidRDefault="000B6ABC" w:rsidP="00012434">
      <w:pPr>
        <w:spacing w:after="0" w:line="240" w:lineRule="auto"/>
        <w:rPr>
          <w:rFonts w:ascii="Arial" w:hAnsi="Arial" w:cs="Arial"/>
        </w:rPr>
      </w:pPr>
      <w:r w:rsidRPr="00103B80">
        <w:rPr>
          <w:rFonts w:ascii="Arial" w:hAnsi="Arial" w:cs="Arial"/>
        </w:rPr>
        <w:t>5</w:t>
      </w:r>
      <w:r w:rsidR="00012434" w:rsidRPr="00103B80">
        <w:rPr>
          <w:rFonts w:ascii="Arial" w:hAnsi="Arial" w:cs="Arial"/>
        </w:rPr>
        <w:t xml:space="preserve"> dkg sušenih vrganja</w:t>
      </w:r>
    </w:p>
    <w:p w:rsidR="00012434" w:rsidRPr="00103B80" w:rsidRDefault="00012434" w:rsidP="00012434">
      <w:pPr>
        <w:spacing w:after="0" w:line="240" w:lineRule="auto"/>
        <w:rPr>
          <w:rFonts w:ascii="Arial" w:hAnsi="Arial" w:cs="Arial"/>
        </w:rPr>
      </w:pPr>
      <w:r w:rsidRPr="00103B80">
        <w:rPr>
          <w:rFonts w:ascii="Arial" w:hAnsi="Arial" w:cs="Arial"/>
        </w:rPr>
        <w:t>3 žlice maslinova ulja te još za posluživanje</w:t>
      </w:r>
    </w:p>
    <w:p w:rsidR="00012434" w:rsidRPr="00103B80" w:rsidRDefault="00012434" w:rsidP="00012434">
      <w:pPr>
        <w:spacing w:after="0" w:line="240" w:lineRule="auto"/>
        <w:rPr>
          <w:rFonts w:ascii="Arial" w:hAnsi="Arial" w:cs="Arial"/>
        </w:rPr>
      </w:pPr>
      <w:r w:rsidRPr="00103B80">
        <w:rPr>
          <w:rFonts w:ascii="Arial" w:hAnsi="Arial" w:cs="Arial"/>
        </w:rPr>
        <w:t>2 glavice</w:t>
      </w:r>
      <w:r w:rsidR="000B6ABC" w:rsidRPr="00103B80">
        <w:rPr>
          <w:rFonts w:ascii="Arial" w:hAnsi="Arial" w:cs="Arial"/>
        </w:rPr>
        <w:t xml:space="preserve"> crvenog</w:t>
      </w:r>
      <w:r w:rsidRPr="00103B80">
        <w:rPr>
          <w:rFonts w:ascii="Arial" w:hAnsi="Arial" w:cs="Arial"/>
        </w:rPr>
        <w:t xml:space="preserve"> luka</w:t>
      </w:r>
    </w:p>
    <w:p w:rsidR="00012434" w:rsidRPr="00103B80" w:rsidRDefault="00012434" w:rsidP="00012434">
      <w:pPr>
        <w:spacing w:after="0" w:line="240" w:lineRule="auto"/>
        <w:rPr>
          <w:rFonts w:ascii="Arial" w:hAnsi="Arial" w:cs="Arial"/>
        </w:rPr>
      </w:pPr>
      <w:r w:rsidRPr="00103B80">
        <w:rPr>
          <w:rFonts w:ascii="Arial" w:hAnsi="Arial" w:cs="Arial"/>
        </w:rPr>
        <w:t>2 žličice nasjeckanog ružmarina</w:t>
      </w:r>
    </w:p>
    <w:p w:rsidR="00012434" w:rsidRPr="00103B80" w:rsidRDefault="00012434" w:rsidP="00012434">
      <w:pPr>
        <w:spacing w:after="0" w:line="240" w:lineRule="auto"/>
        <w:rPr>
          <w:rFonts w:ascii="Arial" w:hAnsi="Arial" w:cs="Arial"/>
        </w:rPr>
      </w:pPr>
      <w:r w:rsidRPr="00103B80">
        <w:rPr>
          <w:rFonts w:ascii="Arial" w:hAnsi="Arial" w:cs="Arial"/>
        </w:rPr>
        <w:t>1 žličica majčine dušice</w:t>
      </w:r>
    </w:p>
    <w:p w:rsidR="00012434" w:rsidRPr="00103B80" w:rsidRDefault="00012434" w:rsidP="00012434">
      <w:pPr>
        <w:spacing w:after="0" w:line="240" w:lineRule="auto"/>
        <w:rPr>
          <w:rFonts w:ascii="Arial" w:hAnsi="Arial" w:cs="Arial"/>
        </w:rPr>
      </w:pPr>
      <w:r w:rsidRPr="00103B80">
        <w:rPr>
          <w:rFonts w:ascii="Arial" w:hAnsi="Arial" w:cs="Arial"/>
        </w:rPr>
        <w:t>2 češnja češnjaka</w:t>
      </w:r>
    </w:p>
    <w:p w:rsidR="00012434" w:rsidRPr="00103B80" w:rsidRDefault="000B6ABC" w:rsidP="00012434">
      <w:pPr>
        <w:spacing w:after="0" w:line="240" w:lineRule="auto"/>
        <w:rPr>
          <w:rFonts w:ascii="Arial" w:hAnsi="Arial" w:cs="Arial"/>
        </w:rPr>
      </w:pPr>
      <w:r w:rsidRPr="00103B80">
        <w:rPr>
          <w:rFonts w:ascii="Arial" w:hAnsi="Arial" w:cs="Arial"/>
        </w:rPr>
        <w:t>15</w:t>
      </w:r>
      <w:r w:rsidR="00012434" w:rsidRPr="00103B80">
        <w:rPr>
          <w:rFonts w:ascii="Arial" w:hAnsi="Arial" w:cs="Arial"/>
        </w:rPr>
        <w:t xml:space="preserve"> dkg svježih vrganja</w:t>
      </w:r>
      <w:r w:rsidR="00BA54B8">
        <w:rPr>
          <w:rFonts w:ascii="Arial" w:hAnsi="Arial" w:cs="Arial"/>
        </w:rPr>
        <w:t xml:space="preserve"> (ili šampinjona)</w:t>
      </w:r>
    </w:p>
    <w:p w:rsidR="00012434" w:rsidRPr="00103B80" w:rsidRDefault="000B6ABC" w:rsidP="00012434">
      <w:pPr>
        <w:spacing w:after="0" w:line="240" w:lineRule="auto"/>
        <w:rPr>
          <w:rFonts w:ascii="Arial" w:hAnsi="Arial" w:cs="Arial"/>
        </w:rPr>
      </w:pPr>
      <w:r w:rsidRPr="00103B80">
        <w:rPr>
          <w:rFonts w:ascii="Arial" w:hAnsi="Arial" w:cs="Arial"/>
        </w:rPr>
        <w:t>1 celer</w:t>
      </w:r>
      <w:r w:rsidR="00012434" w:rsidRPr="00103B80">
        <w:rPr>
          <w:rFonts w:ascii="Arial" w:hAnsi="Arial" w:cs="Arial"/>
        </w:rPr>
        <w:t xml:space="preserve"> s listovima</w:t>
      </w:r>
    </w:p>
    <w:p w:rsidR="00012434" w:rsidRPr="00103B80" w:rsidRDefault="00012434" w:rsidP="00012434">
      <w:pPr>
        <w:spacing w:after="0" w:line="240" w:lineRule="auto"/>
        <w:rPr>
          <w:rFonts w:ascii="Arial" w:hAnsi="Arial" w:cs="Arial"/>
        </w:rPr>
      </w:pPr>
      <w:r w:rsidRPr="00103B80">
        <w:rPr>
          <w:rFonts w:ascii="Arial" w:hAnsi="Arial" w:cs="Arial"/>
        </w:rPr>
        <w:t>40 dkg nasjeckanih rajčica iz konzerve</w:t>
      </w:r>
    </w:p>
    <w:p w:rsidR="00012434" w:rsidRPr="00103B80" w:rsidRDefault="000B6ABC" w:rsidP="00012434">
      <w:pPr>
        <w:spacing w:after="0" w:line="240" w:lineRule="auto"/>
        <w:rPr>
          <w:rFonts w:ascii="Arial" w:hAnsi="Arial" w:cs="Arial"/>
        </w:rPr>
      </w:pPr>
      <w:r w:rsidRPr="00103B80">
        <w:rPr>
          <w:rFonts w:ascii="Arial" w:hAnsi="Arial" w:cs="Arial"/>
        </w:rPr>
        <w:t>13</w:t>
      </w:r>
      <w:r w:rsidR="00012434" w:rsidRPr="00103B80">
        <w:rPr>
          <w:rFonts w:ascii="Arial" w:hAnsi="Arial" w:cs="Arial"/>
        </w:rPr>
        <w:t xml:space="preserve"> dcl povrtnog temeljca</w:t>
      </w:r>
    </w:p>
    <w:p w:rsidR="00012434" w:rsidRPr="00103B80" w:rsidRDefault="00012434" w:rsidP="00012434">
      <w:pPr>
        <w:spacing w:after="0" w:line="240" w:lineRule="auto"/>
        <w:rPr>
          <w:rFonts w:ascii="Arial" w:hAnsi="Arial" w:cs="Arial"/>
        </w:rPr>
      </w:pPr>
      <w:r w:rsidRPr="00103B80">
        <w:rPr>
          <w:rFonts w:ascii="Arial" w:hAnsi="Arial" w:cs="Arial"/>
        </w:rPr>
        <w:t xml:space="preserve">Sol </w:t>
      </w:r>
    </w:p>
    <w:p w:rsidR="00012434" w:rsidRPr="00103B80" w:rsidRDefault="00012434" w:rsidP="00012434">
      <w:pPr>
        <w:spacing w:after="0" w:line="240" w:lineRule="auto"/>
        <w:rPr>
          <w:rFonts w:ascii="Arial" w:hAnsi="Arial" w:cs="Arial"/>
        </w:rPr>
      </w:pPr>
      <w:r w:rsidRPr="00103B80">
        <w:rPr>
          <w:rFonts w:ascii="Arial" w:hAnsi="Arial" w:cs="Arial"/>
        </w:rPr>
        <w:t>Svježe mljeven crni papar</w:t>
      </w:r>
    </w:p>
    <w:p w:rsidR="00012434" w:rsidRPr="00103B80" w:rsidRDefault="00012434" w:rsidP="00012434">
      <w:pPr>
        <w:spacing w:after="0" w:line="240" w:lineRule="auto"/>
        <w:rPr>
          <w:rFonts w:ascii="Arial" w:hAnsi="Arial" w:cs="Arial"/>
        </w:rPr>
      </w:pPr>
    </w:p>
    <w:p w:rsidR="00012434" w:rsidRPr="00103B80" w:rsidRDefault="00012434">
      <w:pPr>
        <w:rPr>
          <w:rFonts w:ascii="Arial" w:hAnsi="Arial" w:cs="Arial"/>
        </w:rPr>
      </w:pPr>
      <w:r w:rsidRPr="00103B80">
        <w:rPr>
          <w:rFonts w:ascii="Arial" w:hAnsi="Arial" w:cs="Arial"/>
        </w:rPr>
        <w:t>Priprema:</w:t>
      </w:r>
    </w:p>
    <w:p w:rsidR="00012434" w:rsidRPr="00103B80" w:rsidRDefault="00012434">
      <w:pPr>
        <w:rPr>
          <w:rFonts w:ascii="Arial" w:hAnsi="Arial" w:cs="Arial"/>
        </w:rPr>
      </w:pPr>
      <w:r w:rsidRPr="00103B80">
        <w:rPr>
          <w:rFonts w:ascii="Arial" w:hAnsi="Arial" w:cs="Arial"/>
        </w:rPr>
        <w:t>Luk i češnjak oljuštimo i sitno nasjeckamo. Svježe vrganje obrišemo i narežemo na komadiće. Celer sitno nasjeckamo.</w:t>
      </w:r>
    </w:p>
    <w:p w:rsidR="00012434" w:rsidRPr="00103B80" w:rsidRDefault="00012434">
      <w:pPr>
        <w:rPr>
          <w:rFonts w:ascii="Arial" w:hAnsi="Arial" w:cs="Arial"/>
        </w:rPr>
      </w:pPr>
      <w:r w:rsidRPr="00103B80">
        <w:rPr>
          <w:rFonts w:ascii="Arial" w:hAnsi="Arial" w:cs="Arial"/>
        </w:rPr>
        <w:t>Osušene vrganje prelijemo sa 3 dcl kipuće vode i ostavimo da odstoje 30 minuta. Ocijedimo ih, ali sačuvamo tekućinu. Veće gljive usitnimo.</w:t>
      </w:r>
    </w:p>
    <w:p w:rsidR="00012434" w:rsidRPr="00103B80" w:rsidRDefault="00012434">
      <w:pPr>
        <w:rPr>
          <w:rFonts w:ascii="Arial" w:hAnsi="Arial" w:cs="Arial"/>
        </w:rPr>
      </w:pPr>
      <w:r w:rsidRPr="00103B80">
        <w:rPr>
          <w:rFonts w:ascii="Arial" w:hAnsi="Arial" w:cs="Arial"/>
        </w:rPr>
        <w:t>U tavi zagrijemo ulje pa popržimo luk. Poklopimo i ostavimo da se pirja oko 10 minuta. Dodamo ružmarin, majčinu dušicu, češnjak, svježe vrganje i celer pa nastavimo pirjati, nepoklopljeno, dok celer ne omekša.</w:t>
      </w:r>
    </w:p>
    <w:p w:rsidR="00012434" w:rsidRPr="00103B80" w:rsidRDefault="00012434">
      <w:pPr>
        <w:rPr>
          <w:rFonts w:ascii="Arial" w:hAnsi="Arial" w:cs="Arial"/>
        </w:rPr>
      </w:pPr>
      <w:r w:rsidRPr="00103B80">
        <w:rPr>
          <w:rFonts w:ascii="Arial" w:hAnsi="Arial" w:cs="Arial"/>
        </w:rPr>
        <w:t>Dodamo rajčice, sušene vrganje i temeljac. U lonac procijedim</w:t>
      </w:r>
      <w:r w:rsidR="00AB0913" w:rsidRPr="00103B80">
        <w:rPr>
          <w:rFonts w:ascii="Arial" w:hAnsi="Arial" w:cs="Arial"/>
        </w:rPr>
        <w:t>o tekućinu od gljiva kroz gazu. Pustimo da zavre pa smanjimo vatru i ostavimo da se lagano kuha oko 45 minuta.</w:t>
      </w:r>
    </w:p>
    <w:p w:rsidR="00AB0913" w:rsidRPr="00103B80" w:rsidRDefault="00AB0913">
      <w:pPr>
        <w:rPr>
          <w:rFonts w:ascii="Arial" w:hAnsi="Arial" w:cs="Arial"/>
        </w:rPr>
      </w:pPr>
      <w:r w:rsidRPr="00103B80">
        <w:rPr>
          <w:rFonts w:ascii="Arial" w:hAnsi="Arial" w:cs="Arial"/>
        </w:rPr>
        <w:t xml:space="preserve">Posolimo i popaprimo prema ukusu pa dodamo kruh. Sklonimo s vatre i ostavimo da malo odstoji. </w:t>
      </w:r>
    </w:p>
    <w:sectPr w:rsidR="00AB0913" w:rsidRPr="0010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34"/>
    <w:rsid w:val="00012434"/>
    <w:rsid w:val="000B6ABC"/>
    <w:rsid w:val="00103B80"/>
    <w:rsid w:val="00154BDD"/>
    <w:rsid w:val="00AB0913"/>
    <w:rsid w:val="00BA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Margetic</dc:creator>
  <cp:lastModifiedBy>infobip</cp:lastModifiedBy>
  <cp:revision>4</cp:revision>
  <dcterms:created xsi:type="dcterms:W3CDTF">2014-01-28T16:41:00Z</dcterms:created>
  <dcterms:modified xsi:type="dcterms:W3CDTF">2014-02-11T16:20:00Z</dcterms:modified>
</cp:coreProperties>
</file>