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CENTAR ZA ODGOJ I OBRAZOVANJE </w:t>
            </w:r>
            <w:r>
              <w:rPr>
                <w:rFonts w:ascii="Arial" w:eastAsia="Times New Roman" w:hAnsi="Arial" w:cs="Arial"/>
              </w:rPr>
              <w:br/>
              <w:t>SLAVE RAŠKAJ ZAGREB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VLADIMIRA NAZORA 4</w:t>
            </w:r>
            <w:r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D17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6D17D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D17D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6D17D2">
      <w:pPr>
        <w:divId w:val="1252274467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EDUKACIJSKI/A REHABILITATOR/IC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divId w:val="606498759"/>
        <w:rPr>
          <w:rFonts w:ascii="Arial" w:eastAsia="Times New Roman" w:hAnsi="Arial" w:cs="Arial"/>
          <w:sz w:val="20"/>
          <w:szCs w:val="20"/>
        </w:rPr>
      </w:pPr>
    </w:p>
    <w:p w:rsidR="00000000" w:rsidRDefault="006D17D2">
      <w:pPr>
        <w:outlineLvl w:val="3"/>
        <w:divId w:val="60649875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6D17D2">
      <w:pPr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273258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</w:p>
    <w:p w:rsidR="00000000" w:rsidRDefault="006D17D2">
      <w:pPr>
        <w:outlineLvl w:val="3"/>
        <w:divId w:val="60649875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6D17D2">
      <w:pPr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poslova: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izrađuje godišnji, mjesečni i individualni plan i program rada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sudjeluje kod prijema korisnika i uključivanja u novu sredinu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procjenjuje preostale sposobnosti korisnika uvidom u liječničke nalaze i anamnezu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provodi inicijalno</w:t>
      </w:r>
      <w:r>
        <w:rPr>
          <w:rFonts w:ascii="Arial" w:hAnsi="Arial" w:cs="Arial"/>
          <w:sz w:val="20"/>
          <w:szCs w:val="20"/>
        </w:rPr>
        <w:t xml:space="preserve"> testiranje (utvrđivanje ponašanja u skupini, motivacije, zanimanja, inicijativnosti, kreativnosti i sl.)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sudjeluje u timskoj procjeni potreba, interesa i preostalih sposobnosti korisnika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provodi edukacijsko-rehabilitacijske programe i aktivnosti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</w:t>
      </w:r>
      <w:r>
        <w:rPr>
          <w:rFonts w:ascii="Arial" w:hAnsi="Arial" w:cs="Arial"/>
          <w:sz w:val="20"/>
          <w:szCs w:val="20"/>
        </w:rPr>
        <w:t>i na poticanju i održavanju kognitivnih i motoričkih vještina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razvijanju vještina za samostalnu brigu o vlastitoj prehrani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razvoju i održavanju vještina za samostalnu brigu o osobnoj higijeni, osobnom izgledu i urednosti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uspos</w:t>
      </w:r>
      <w:r>
        <w:rPr>
          <w:rFonts w:ascii="Arial" w:hAnsi="Arial" w:cs="Arial"/>
          <w:sz w:val="20"/>
          <w:szCs w:val="20"/>
        </w:rPr>
        <w:t>tavi i održavanju socijalnih odnosa,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pruža pomoć pri snalaženju u vremenu i prostoru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osnaživanju korisnika u prihvaćanju oštećenja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razvoju socijalnih i emocionalnih osobina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radi na razvijanju radnih navika korisnika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provodi ranu i</w:t>
      </w:r>
      <w:r>
        <w:rPr>
          <w:rFonts w:ascii="Arial" w:hAnsi="Arial" w:cs="Arial"/>
          <w:sz w:val="20"/>
          <w:szCs w:val="20"/>
        </w:rPr>
        <w:t>ntervenciju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primjenjuje različite metode podrške u svrhu usmjeravanja i osposobljavanja za rješavanje problema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izrađuje i nabavlja didaktičke materijale i pomagala za unaprjeđenje vještina korisnika u okviru programa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provodi usvajanje spoznajno-društ</w:t>
      </w:r>
      <w:r>
        <w:rPr>
          <w:rFonts w:ascii="Arial" w:hAnsi="Arial" w:cs="Arial"/>
          <w:sz w:val="20"/>
          <w:szCs w:val="20"/>
        </w:rPr>
        <w:t>venih vještina i znanja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potiče razvoj interesno-kreativnih aktivnosti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razvija socijalno-vrijednosni sustav i komunikacijske vještine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potiče razvoj pozitivnog stava prema sebi i okolini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potiče društveno prihvatljivo ponašanje korisnika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prati i potiče cjelokupan psiho-fizički razvoj korisnika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vodi propisanu i ostalu potrebnu dokumentaciju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sudjeluje u radu stručnih tijela i povjerenstava Centra, te surađuje s ostalim stručnim radnicima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osigurava i provodi savjetodavni rad s korisni</w:t>
      </w:r>
      <w:r>
        <w:rPr>
          <w:rFonts w:ascii="Arial" w:hAnsi="Arial" w:cs="Arial"/>
          <w:sz w:val="20"/>
          <w:szCs w:val="20"/>
        </w:rPr>
        <w:t>kom, njegovim roditeljima/skrbnicima i članovima obitelji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surađuje s relevantnim institucijama i udrugama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redovito se stručno usavršava, prati stručnu periodiku i literaturu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sudjeluje u kulturnoj i javnoj djelatnosti Centra te je nazočan svim kulturn</w:t>
      </w:r>
      <w:r>
        <w:rPr>
          <w:rFonts w:ascii="Arial" w:hAnsi="Arial" w:cs="Arial"/>
          <w:sz w:val="20"/>
          <w:szCs w:val="20"/>
        </w:rPr>
        <w:t>im događanjima u Centru te drugim aktivnostima (ljetovanja, zimovanja, izleti itd.)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prema potrebi obavlja neposredni odgojno-obrazovni rad s učenicima te stručno-razvojne i koordinacijske poslove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pruža podršku u integraciji za korisnike pomoći pri uklj</w:t>
      </w:r>
      <w:r>
        <w:rPr>
          <w:rFonts w:ascii="Arial" w:hAnsi="Arial" w:cs="Arial"/>
          <w:sz w:val="20"/>
          <w:szCs w:val="20"/>
        </w:rPr>
        <w:t>učivanju u programe odgoja i obrazovanja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rad sa studentima, pripravnicima i volonterima (mentorstvo)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prijem u radni odnos: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završen preddiplomski i diplomski sveučilišni studij edukacijske rehabilitacije ili integrirani preddiplomski i diplom</w:t>
      </w:r>
      <w:r>
        <w:rPr>
          <w:rFonts w:ascii="Arial" w:hAnsi="Arial" w:cs="Arial"/>
          <w:sz w:val="20"/>
          <w:szCs w:val="20"/>
        </w:rPr>
        <w:t>ski sveučilišni studij edukacijske rehabilitacije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položen stručni ispit        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nepostojanje prepreka iz  čl. 261. Zakona o socijalnoj skrbi (NN 18/22, 46/22, 119/22, 71/23, 156/23)               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pisanu prijavu kandidati su dužni priložiti sljede</w:t>
      </w:r>
      <w:r>
        <w:rPr>
          <w:rFonts w:ascii="Arial" w:hAnsi="Arial" w:cs="Arial"/>
          <w:sz w:val="20"/>
          <w:szCs w:val="20"/>
        </w:rPr>
        <w:t>će dokumente (dovoljne su preslike dokumenata):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životopis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dokaz o stručnoj spremi (diploma)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dokaz o položenome stručnom ispitu i odobrenju komore za rad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dokaz o radnom stažu (potvrda ili elektronički zapis Hrvatskog zavoda za mirovinsko osigura</w:t>
      </w:r>
      <w:r>
        <w:rPr>
          <w:rFonts w:ascii="Arial" w:hAnsi="Arial" w:cs="Arial"/>
          <w:sz w:val="20"/>
          <w:szCs w:val="20"/>
        </w:rPr>
        <w:t>nje, ne starije od 15 dana od dana objave natječaja)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uvjerenje nadležnog suda da se protiv kandidata/kinje ne vodi kazneni postupak (ne starije od 6 mjeseci)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dokaz o državljanstvu.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je 8 dana od dana objave ovog natječaja.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natječaj za gore navedeno mjesto se mogu ravnopravno prijaviti osobe obaju spola, a izrazi u muškom rodu koji se koriste u ovom natječaju uporabljeni su neutralno i odnose se na muške i ženske osobe.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Osobe koji nisu hrvatski državljani dužni su dostaviti </w:t>
      </w:r>
      <w:r>
        <w:rPr>
          <w:rFonts w:ascii="Arial" w:hAnsi="Arial" w:cs="Arial"/>
          <w:sz w:val="20"/>
          <w:szCs w:val="20"/>
        </w:rPr>
        <w:t>dokaze o mogućnosti rada prema posebnom propisu.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mora poznavati hrvatski jezik i latinično pismo pisma u mjeri koja omogućava izvođenje poslova traženog radnog mjesta.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podnesu pravovremenu i urednu prijavu i ispunjavaju formalne uvj</w:t>
      </w:r>
      <w:r>
        <w:rPr>
          <w:rFonts w:ascii="Arial" w:hAnsi="Arial" w:cs="Arial"/>
          <w:sz w:val="20"/>
          <w:szCs w:val="20"/>
        </w:rPr>
        <w:t xml:space="preserve">ete iz natječaja mogu biti pozvani na razgovor i/ili testiranje i/ili pisanu provjeru znanja, sposobnosti i vještina bitnih za obavljanje poslova radnog mjesta. Kandidat koji ne pristupi razgovoru/provjeri/testiranju smatra se da je povukao prijavu i više </w:t>
      </w:r>
      <w:r>
        <w:rPr>
          <w:rFonts w:ascii="Arial" w:hAnsi="Arial" w:cs="Arial"/>
          <w:sz w:val="20"/>
          <w:szCs w:val="20"/>
        </w:rPr>
        <w:t>se ne smatra kandidatom prijavljenim na natječaj.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donošenja odluke o izboru, natječaj može biti poništen bez obrazloženja. Rezultati javnog natječaja oglasit će se na službenim stranicama Centra Slave Raškaj Zagreb. Podnošenjem prijave na natječaj, kand</w:t>
      </w:r>
      <w:r>
        <w:rPr>
          <w:rFonts w:ascii="Arial" w:hAnsi="Arial" w:cs="Arial"/>
          <w:sz w:val="20"/>
          <w:szCs w:val="20"/>
        </w:rPr>
        <w:t>idati daju privolu za obradu osobnih podataka u svrhu zapošljavanja što uključuje i objavu obavijesti o izabranom kandidatu na službenoj stranici Centra.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Odabrani kandidat prije zasnivanja radnog odnosa mora dostaviti izvornike ili ovjerene preslike traženih dokumenata.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prema posebnim propisima ostvaruju pravo prednosti, moraju se u prijavi pozvati na to pravo i priložiti propisane dokaze o t</w:t>
      </w:r>
      <w:r>
        <w:rPr>
          <w:rFonts w:ascii="Arial" w:hAnsi="Arial" w:cs="Arial"/>
          <w:sz w:val="20"/>
          <w:szCs w:val="20"/>
        </w:rPr>
        <w:t>om statusu te imaju prednost u odnosu na ostale kandidate samo pod jednakim uvjetima.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sukladno članku 102. Zakona o hrvatskim braniteljima iz Domovinskog rata i članovima njihovih obitelji (Narodne novine 121/1</w:t>
      </w:r>
      <w:r>
        <w:rPr>
          <w:rFonts w:ascii="Arial" w:hAnsi="Arial" w:cs="Arial"/>
          <w:sz w:val="20"/>
          <w:szCs w:val="20"/>
        </w:rPr>
        <w:t>7, 98/19, 84/21), članku 48. f Zakona o zaštiti vojnih i civilnih invalida rata (Narodne novine broj 33/92, 77/92, 27/93, 58/93, 2/94, 76/94, 108/95, 108/96, 82/01, 103/03 i 148/13, 98/19), članku 9. Zakona o profesionalnoj rehabilitaciji i zapošljavanju o</w:t>
      </w:r>
      <w:r>
        <w:rPr>
          <w:rFonts w:ascii="Arial" w:hAnsi="Arial" w:cs="Arial"/>
          <w:sz w:val="20"/>
          <w:szCs w:val="20"/>
        </w:rPr>
        <w:t>soba s invaliditetom (Narodne novine broj 157/13, 152/14, 39/18, 32/20) te članku 48. Zakona o civilnim stradalnicima iz Domovinskog rata (Narodne novine broj  84/21), dužne su u prijavi na javni natječaj pozvati se na to pravo i uz prijavu priložiti svu p</w:t>
      </w:r>
      <w:r>
        <w:rPr>
          <w:rFonts w:ascii="Arial" w:hAnsi="Arial" w:cs="Arial"/>
          <w:sz w:val="20"/>
          <w:szCs w:val="20"/>
        </w:rPr>
        <w:t>ropisanu dokumentaciju prema posebnom zakonu, a  imaju prednost u odnosu na ostale kandidate samo pod jednakim uvjetima.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koji ostvaruju pravo prednosti pri zapošljavanju u skladu s člankom 102. Zakona o hrvatskim braniteljima iz Domovinskog rata </w:t>
      </w:r>
      <w:r>
        <w:rPr>
          <w:rFonts w:ascii="Arial" w:hAnsi="Arial" w:cs="Arial"/>
          <w:sz w:val="20"/>
          <w:szCs w:val="20"/>
        </w:rPr>
        <w:t>i članovima njihovih obitelji (Narodne novine broj  121/17, 98/19, 84/21), uz prijavu na natječaj dužne su priložiti i dokaze propisane člankom 103. stavak 1. Zakona o hrvatskim braniteljima iz Domovinskog rata i članovima njihovih obitelji.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</w:t>
      </w:r>
      <w:r>
        <w:rPr>
          <w:rFonts w:ascii="Arial" w:hAnsi="Arial" w:cs="Arial"/>
          <w:sz w:val="20"/>
          <w:szCs w:val="20"/>
        </w:rPr>
        <w:t>nternetsku stranicu Ministarstva hrvatskih branitelja s popisom dokaza potrebnih za ostvarivanja prava prednosti: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ostvaruju pravo prednosti pri zapošljavan</w:t>
      </w:r>
      <w:r>
        <w:rPr>
          <w:rFonts w:ascii="Arial" w:hAnsi="Arial" w:cs="Arial"/>
          <w:sz w:val="20"/>
          <w:szCs w:val="20"/>
        </w:rPr>
        <w:t>ju u skladu s člankom 48. Zakona o civilnim stradalnicima iz Domovinskog rata (Narodne novine broj  84/21), uz prijavu na natječaj dužne su u prijavi na natječaj pozvati se na to pravo i uz prijavu dostaviti i dokaze iz stavka 1. članka 49. Zakona o civiln</w:t>
      </w:r>
      <w:r>
        <w:rPr>
          <w:rFonts w:ascii="Arial" w:hAnsi="Arial" w:cs="Arial"/>
          <w:sz w:val="20"/>
          <w:szCs w:val="20"/>
        </w:rPr>
        <w:t>im stradalnicima iz Domovinskog rata.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Poveznica na internetsku stranicu Ministarstva hrvatskih branitelja s popisom dokaza potrebnih za ostvarivanja prava prednosti: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</w:t>
        </w:r>
        <w:r>
          <w:rPr>
            <w:rStyle w:val="Hyperlink"/>
            <w:rFonts w:ascii="Arial" w:hAnsi="Arial" w:cs="Arial"/>
            <w:sz w:val="20"/>
            <w:szCs w:val="20"/>
          </w:rPr>
          <w:t>javanju-%20Zakon%20o%20civilnim%20stradalnicima%20iz%20DR.pdf</w:t>
        </w:r>
      </w:hyperlink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Pismene prijave s prilozima dostaviti isključivo na adresu: Centar Slave Raškaj Zagreb, Nazorova 47, Zagreb, s naznakom: «Za natječaj –  EDUKACIJSKI REHABILITATOR». Natječajna dokumentacija neće</w:t>
      </w:r>
      <w:r>
        <w:rPr>
          <w:rFonts w:ascii="Arial" w:hAnsi="Arial" w:cs="Arial"/>
          <w:sz w:val="20"/>
          <w:szCs w:val="20"/>
        </w:rPr>
        <w:t xml:space="preserve"> se vratiti kandidatima.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Kandidati/kinje će biti obaviješteni o rezultatima javnog natječaja putem mrežne stranice Centra Slave Raškaj Zagreb (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http://centar-sraskaj-zg.skole.hr/natje_aji_za_radna_mjesta/rezultati_natje_aja</w:t>
        </w:r>
      </w:hyperlink>
      <w:r>
        <w:rPr>
          <w:rFonts w:ascii="Arial" w:hAnsi="Arial" w:cs="Arial"/>
          <w:sz w:val="20"/>
          <w:szCs w:val="20"/>
        </w:rPr>
        <w:t xml:space="preserve"> ) u roku od 15 dana od dana sklapanja ugovora o radu s izabranim kandidatom/kinjom. Osoba koja se poziva na pravo prednosti pri zapošljav</w:t>
      </w:r>
      <w:r>
        <w:rPr>
          <w:rFonts w:ascii="Arial" w:hAnsi="Arial" w:cs="Arial"/>
          <w:sz w:val="20"/>
          <w:szCs w:val="20"/>
        </w:rPr>
        <w:t>anju prema posebnim propisima, a koja ne bude izabrana, obavještava se o rezultatima javnog natječaja poštom.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Prijavom na natječaj kandidati su suglasni da Centar Slave Raškaj Zagreb, kao voditelj zbirke podataka može prikupljati, koristiti i dalje obrađiv</w:t>
      </w:r>
      <w:r>
        <w:rPr>
          <w:rFonts w:ascii="Arial" w:hAnsi="Arial" w:cs="Arial"/>
          <w:sz w:val="20"/>
          <w:szCs w:val="20"/>
        </w:rPr>
        <w:t>ati osobne podatke u svrhu provedbe natječajnog postupka u skladu sa zakonskim propisima.</w:t>
      </w:r>
    </w:p>
    <w:p w:rsidR="00000000" w:rsidRDefault="006D17D2">
      <w:pPr>
        <w:pStyle w:val="NormalWeb"/>
        <w:divId w:val="1816339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Centar Slave Raškaj Zagreb pridržava pravo poništenja javnog natječaja.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</w:p>
    <w:p w:rsidR="00000000" w:rsidRDefault="006D17D2">
      <w:pPr>
        <w:outlineLvl w:val="3"/>
        <w:divId w:val="60649875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6D17D2">
      <w:pPr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Centar za odgoj i obrazovanje Slave Raškaj 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D17D2">
      <w:pPr>
        <w:numPr>
          <w:ilvl w:val="0"/>
          <w:numId w:val="1"/>
        </w:numPr>
        <w:spacing w:before="100" w:beforeAutospacing="1" w:after="100" w:afterAutospacing="1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Vladimira Nazora 47, Zagreb </w:t>
      </w:r>
    </w:p>
    <w:p w:rsidR="00000000" w:rsidRDefault="006D17D2">
      <w:pPr>
        <w:spacing w:before="30" w:after="30"/>
        <w:divId w:val="6064987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MARIJA ŠLOGAR VU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17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D17D2" w:rsidRDefault="006D17D2">
      <w:pPr>
        <w:spacing w:before="30" w:after="30"/>
        <w:rPr>
          <w:rFonts w:eastAsia="Times New Roman"/>
        </w:rPr>
      </w:pPr>
    </w:p>
    <w:sectPr w:rsidR="006D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D34"/>
    <w:multiLevelType w:val="multilevel"/>
    <w:tmpl w:val="118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320"/>
    <w:rsid w:val="006D17D2"/>
    <w:rsid w:val="00B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3261BFB-B684-406A-BCB8-607D6BC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446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06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sraskaj-zg.skole.hr/natje_aji_za_radna_mjesta/rezultati_natje_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2025-09-08T08:13:00Z</dcterms:created>
</cp:coreProperties>
</file>